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38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96B47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</w:p>
    <w:p w:rsidR="00AB5538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96B47">
        <w:rPr>
          <w:rFonts w:asciiTheme="majorBidi" w:hAnsiTheme="majorBidi" w:cstheme="majorBidi"/>
          <w:sz w:val="28"/>
          <w:szCs w:val="28"/>
        </w:rPr>
        <w:t xml:space="preserve">Кирилловского муниципального района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96B47">
        <w:rPr>
          <w:rFonts w:asciiTheme="majorBidi" w:hAnsiTheme="majorBidi" w:cstheme="majorBidi"/>
          <w:sz w:val="28"/>
          <w:szCs w:val="28"/>
        </w:rPr>
        <w:t>"Горицкая средняя школа"</w:t>
      </w:r>
    </w:p>
    <w:p w:rsidR="00AB5538" w:rsidRDefault="00AB5538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AB5538" w:rsidRDefault="00291AD5" w:rsidP="00291AD5">
      <w:pPr>
        <w:jc w:val="right"/>
        <w:rPr>
          <w:rFonts w:asciiTheme="majorBidi" w:hAnsiTheme="majorBidi" w:cstheme="majorBidi"/>
        </w:rPr>
      </w:pPr>
      <w:r>
        <w:rPr>
          <w:noProof/>
          <w:lang w:eastAsia="ru-RU"/>
        </w:rPr>
        <w:drawing>
          <wp:inline distT="0" distB="0" distL="0" distR="0" wp14:anchorId="7007CE51" wp14:editId="7682DF66">
            <wp:extent cx="192677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6530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bookmarkStart w:id="0" w:name="_GoBack"/>
      <w:bookmarkEnd w:id="0"/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4052C" w:rsidRDefault="00C40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4052C" w:rsidRDefault="00C40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4052C" w:rsidRDefault="00C40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4052C" w:rsidRDefault="00C4052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C4052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Горицы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Кирилловского муниципального района "Горицкая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4052C">
        <w:rPr>
          <w:rStyle w:val="markedcontent"/>
          <w:rFonts w:asciiTheme="majorBidi" w:hAnsiTheme="majorBidi" w:cstheme="majorBidi"/>
          <w:sz w:val="28"/>
          <w:szCs w:val="28"/>
        </w:rPr>
        <w:t>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Кирилловского муниципального района "Горицкая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Кирилловского муниципального района "Горицкая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</w:t>
      </w:r>
      <w:r w:rsidR="00AF7799">
        <w:rPr>
          <w:rStyle w:val="markedcontent"/>
          <w:rFonts w:asciiTheme="majorBidi" w:hAnsiTheme="majorBidi" w:cstheme="majorBidi"/>
          <w:sz w:val="28"/>
          <w:szCs w:val="28"/>
        </w:rPr>
        <w:t>ов, в 7 классе – 32 часа, в  8 классе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– 33 часа. </w:t>
      </w:r>
    </w:p>
    <w:p w:rsidR="00C4052C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4052C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часть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определяет состав учебных предметов обязательных предметных областей.</w:t>
      </w:r>
    </w:p>
    <w:p w:rsidR="00C4052C" w:rsidRPr="00D828C1" w:rsidRDefault="00C4052C" w:rsidP="00C405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C4052C" w:rsidRPr="00D828C1" w:rsidRDefault="00C4052C" w:rsidP="00C405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Урочная деятельность направлена на достижение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с учетом обязательных для изучения учебных предметов.</w:t>
      </w:r>
    </w:p>
    <w:p w:rsidR="00C4052C" w:rsidRPr="00D828C1" w:rsidRDefault="00C4052C" w:rsidP="00C4052C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C4052C" w:rsidRPr="00D828C1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052C" w:rsidRPr="00D828C1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052C" w:rsidRPr="00D828C1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C4052C" w:rsidRPr="00D828C1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052C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Естественно-научные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052C" w:rsidRPr="00D828C1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«Основы духовно-нравственной культуры народов России».</w:t>
      </w:r>
    </w:p>
    <w:p w:rsidR="00C4052C" w:rsidRPr="00D828C1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«Искусство».</w:t>
      </w:r>
    </w:p>
    <w:p w:rsidR="00C4052C" w:rsidRPr="00D828C1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«Технология».</w:t>
      </w:r>
    </w:p>
    <w:p w:rsidR="00C4052C" w:rsidRPr="005C0DDE" w:rsidRDefault="00C4052C" w:rsidP="00C4052C">
      <w:pPr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DE">
        <w:rPr>
          <w:rFonts w:ascii="Times New Roman" w:hAnsi="Times New Roman" w:cs="Times New Roman"/>
          <w:color w:val="000000"/>
          <w:sz w:val="28"/>
          <w:szCs w:val="28"/>
        </w:rPr>
        <w:t>«Физическая 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052C" w:rsidRDefault="00C4052C" w:rsidP="00C4052C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52C" w:rsidRPr="00085684" w:rsidRDefault="00C4052C" w:rsidP="00C4052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</w:rPr>
        <w:t>Обучение в </w:t>
      </w:r>
      <w:r>
        <w:rPr>
          <w:rFonts w:ascii="Times New Roman" w:hAnsi="Times New Roman" w:cs="Times New Roman"/>
          <w:color w:val="000000"/>
          <w:sz w:val="28"/>
          <w:szCs w:val="28"/>
        </w:rPr>
        <w:t>БОУ КМР «Горицкая средняя школа»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одители обучающихся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не выразили желания изучать указанные учебные предметы.</w:t>
      </w:r>
    </w:p>
    <w:p w:rsidR="00C4052C" w:rsidRPr="00085684" w:rsidRDefault="00C4052C" w:rsidP="00C405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C4052C" w:rsidRDefault="00C4052C" w:rsidP="00C405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учебного предмета «Математика» </w:t>
      </w:r>
      <w:r w:rsidR="00AB5538">
        <w:rPr>
          <w:rFonts w:ascii="Times New Roman" w:hAnsi="Times New Roman" w:cs="Times New Roman"/>
          <w:color w:val="000000"/>
          <w:sz w:val="28"/>
          <w:szCs w:val="28"/>
        </w:rPr>
        <w:t xml:space="preserve">в 7,8 классах 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предусмотрено изучение учебных курсов «Алгебра», «Геометрия», «Вероятность и статистика».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восьмом классе на курс «Вероятность и статистика» отводится 2 часа (1 час берется из части, формируемой участниками ОО) для освоения обучающимися 8 класса содержания курса за 7 класс.</w:t>
      </w:r>
    </w:p>
    <w:p w:rsidR="002D64E3" w:rsidRDefault="002D64E3" w:rsidP="002D64E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6 классе на предмет «ОДНКНР» отводится 2 часа (1 час берется из части, формируемой участниками ОО) для освоения обучающимися 6 класса содержания курса за 5 класс.</w:t>
      </w:r>
    </w:p>
    <w:p w:rsidR="00C4052C" w:rsidRDefault="00C4052C" w:rsidP="00C405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85684">
        <w:rPr>
          <w:rFonts w:ascii="Times New Roman" w:hAnsi="Times New Roman" w:cs="Times New Roman"/>
          <w:color w:val="000000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8-х классах. </w:t>
      </w:r>
      <w:proofErr w:type="gramEnd"/>
    </w:p>
    <w:p w:rsidR="002D64E3" w:rsidRPr="006E1004" w:rsidRDefault="002D64E3" w:rsidP="002D64E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C01BE">
        <w:rPr>
          <w:rStyle w:val="markedcontent"/>
          <w:rFonts w:asciiTheme="majorBidi" w:hAnsiTheme="majorBidi" w:cstheme="majorBidi"/>
          <w:b/>
          <w:sz w:val="28"/>
          <w:szCs w:val="28"/>
        </w:rPr>
        <w:t>Часть учебного плана, формируемая участниками образовательных отношени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максимально допустимой недельной нагрузки обучающихся,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В 5, 7 классах по 1 часу из части, формируемой участниками ОО, отводится на изучение курса «Основы военного дела». </w:t>
      </w:r>
      <w:r w:rsidR="00AF7799">
        <w:rPr>
          <w:rStyle w:val="markedcontent"/>
          <w:rFonts w:asciiTheme="majorBidi" w:hAnsiTheme="majorBidi" w:cstheme="majorBidi"/>
          <w:sz w:val="28"/>
          <w:szCs w:val="28"/>
        </w:rPr>
        <w:t>В 5,7, 8 класса по 1 часу отводится на предмет «Истоки» (для реализации регионального компонента).</w:t>
      </w:r>
    </w:p>
    <w:p w:rsidR="002D64E3" w:rsidRPr="002D64E3" w:rsidRDefault="002D64E3" w:rsidP="002D6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4E3">
        <w:rPr>
          <w:rFonts w:ascii="Times New Roman" w:hAnsi="Times New Roman" w:cs="Times New Roman"/>
          <w:sz w:val="28"/>
          <w:szCs w:val="28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2D64E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D64E3">
        <w:rPr>
          <w:rFonts w:ascii="Times New Roman" w:hAnsi="Times New Roman" w:cs="Times New Roman"/>
          <w:sz w:val="28"/>
          <w:szCs w:val="28"/>
        </w:rPr>
        <w:t xml:space="preserve"> от 21.12.2022 № ТВ-2859/03 БОУ КМР «Горицкая средняя школа»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2D64E3" w:rsidRDefault="002D64E3" w:rsidP="002D64E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2D64E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D64E3">
        <w:rPr>
          <w:rStyle w:val="markedcontent"/>
          <w:rFonts w:asciiTheme="majorBidi" w:hAnsiTheme="majorBidi" w:cstheme="majorBidi"/>
          <w:b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2D64E3">
        <w:rPr>
          <w:rStyle w:val="markedcontent"/>
          <w:rFonts w:asciiTheme="majorBidi" w:hAnsiTheme="majorBidi" w:cstheme="majorBidi"/>
          <w:sz w:val="28"/>
          <w:szCs w:val="28"/>
        </w:rPr>
        <w:t>также оцениваются по четвертям.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2D64E3">
        <w:rPr>
          <w:rStyle w:val="markedcontent"/>
          <w:rFonts w:asciiTheme="majorBidi" w:hAnsiTheme="majorBidi" w:cstheme="majorBidi"/>
          <w:sz w:val="28"/>
          <w:szCs w:val="28"/>
        </w:rPr>
        <w:t>БОУ КМР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"Горицкая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F779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843B2D" w:rsidRPr="00AF7799" w:rsidTr="00E96B47">
        <w:tc>
          <w:tcPr>
            <w:tcW w:w="4013" w:type="dxa"/>
            <w:vMerge w:val="restart"/>
            <w:shd w:val="clear" w:color="auto" w:fill="D9D9D9"/>
          </w:tcPr>
          <w:p w:rsidR="00843B2D" w:rsidRPr="00AF7799" w:rsidRDefault="004C277E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843B2D" w:rsidRPr="00AF7799" w:rsidRDefault="004C277E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843B2D" w:rsidRPr="00AF7799" w:rsidRDefault="004C277E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43B2D" w:rsidRPr="00AF7799" w:rsidTr="00E96B47">
        <w:tc>
          <w:tcPr>
            <w:tcW w:w="4013" w:type="dxa"/>
            <w:vMerge/>
          </w:tcPr>
          <w:p w:rsidR="00843B2D" w:rsidRPr="00AF7799" w:rsidRDefault="0084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vMerge/>
          </w:tcPr>
          <w:p w:rsidR="00843B2D" w:rsidRPr="00AF7799" w:rsidRDefault="0084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D9D9D9"/>
          </w:tcPr>
          <w:p w:rsidR="00843B2D" w:rsidRPr="00AF7799" w:rsidRDefault="004C277E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843B2D" w:rsidRPr="00AF7799" w:rsidRDefault="004C277E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843B2D" w:rsidRPr="00AF7799" w:rsidRDefault="004C277E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843B2D" w:rsidRPr="00AF7799" w:rsidRDefault="004C277E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843B2D" w:rsidRPr="00AF7799" w:rsidRDefault="004C277E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3B2D" w:rsidRPr="00AF7799" w:rsidTr="00E96B47">
        <w:tc>
          <w:tcPr>
            <w:tcW w:w="14768" w:type="dxa"/>
            <w:gridSpan w:val="7"/>
            <w:shd w:val="clear" w:color="auto" w:fill="FFFFB3"/>
          </w:tcPr>
          <w:p w:rsidR="00843B2D" w:rsidRPr="00AF7799" w:rsidRDefault="004C277E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91AD5" w:rsidRPr="00AF7799" w:rsidTr="00E96B47">
        <w:tc>
          <w:tcPr>
            <w:tcW w:w="4013" w:type="dxa"/>
            <w:vMerge w:val="restart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3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3</w:t>
            </w:r>
          </w:p>
        </w:tc>
      </w:tr>
      <w:tr w:rsidR="00291AD5" w:rsidRPr="00AF7799" w:rsidTr="00E96B47">
        <w:tc>
          <w:tcPr>
            <w:tcW w:w="4013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3</w:t>
            </w:r>
          </w:p>
        </w:tc>
      </w:tr>
      <w:tr w:rsidR="00291AD5" w:rsidRPr="00AF7799" w:rsidTr="00E96B47">
        <w:tc>
          <w:tcPr>
            <w:tcW w:w="4013" w:type="dxa"/>
            <w:vMerge w:val="restart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0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3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2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1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1</w:t>
            </w:r>
          </w:p>
        </w:tc>
      </w:tr>
      <w:tr w:rsidR="00291AD5" w:rsidRPr="00AF7799" w:rsidTr="00E96B47">
        <w:tc>
          <w:tcPr>
            <w:tcW w:w="4013" w:type="dxa"/>
            <w:vMerge w:val="restart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2.5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1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2</w:t>
            </w:r>
          </w:p>
        </w:tc>
      </w:tr>
      <w:tr w:rsidR="00291AD5" w:rsidRPr="00AF7799" w:rsidTr="00E96B47">
        <w:tc>
          <w:tcPr>
            <w:tcW w:w="4013" w:type="dxa"/>
            <w:vMerge w:val="restart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proofErr w:type="gramStart"/>
            <w:r w:rsidRPr="00AF7799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AF7799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3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2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2</w:t>
            </w:r>
          </w:p>
        </w:tc>
      </w:tr>
      <w:tr w:rsidR="00291AD5" w:rsidRPr="00AF7799" w:rsidTr="00E96B47">
        <w:tc>
          <w:tcPr>
            <w:tcW w:w="4013" w:type="dxa"/>
            <w:vMerge w:val="restart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0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0</w:t>
            </w:r>
          </w:p>
        </w:tc>
      </w:tr>
      <w:tr w:rsidR="00291AD5" w:rsidRPr="00AF7799" w:rsidTr="00E96B47">
        <w:tc>
          <w:tcPr>
            <w:tcW w:w="4013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1</w:t>
            </w:r>
          </w:p>
        </w:tc>
      </w:tr>
      <w:tr w:rsidR="00291AD5" w:rsidRPr="00AF7799" w:rsidTr="00E96B47">
        <w:tc>
          <w:tcPr>
            <w:tcW w:w="4013" w:type="dxa"/>
            <w:vMerge w:val="restart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2</w:t>
            </w:r>
          </w:p>
        </w:tc>
      </w:tr>
      <w:tr w:rsidR="00291AD5" w:rsidRPr="00AF7799" w:rsidTr="00E96B47">
        <w:tc>
          <w:tcPr>
            <w:tcW w:w="4013" w:type="dxa"/>
            <w:vMerge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1</w:t>
            </w:r>
          </w:p>
        </w:tc>
      </w:tr>
      <w:tr w:rsidR="00291AD5" w:rsidRPr="00AF7799" w:rsidTr="00E96B47">
        <w:tc>
          <w:tcPr>
            <w:tcW w:w="4013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Default="00291AD5" w:rsidP="000F4CE9">
            <w:pPr>
              <w:jc w:val="center"/>
            </w:pPr>
            <w:r>
              <w:t>0</w:t>
            </w:r>
          </w:p>
        </w:tc>
      </w:tr>
      <w:tr w:rsidR="00291AD5" w:rsidRPr="00AF7799" w:rsidTr="00E96B47">
        <w:tc>
          <w:tcPr>
            <w:tcW w:w="8025" w:type="dxa"/>
            <w:gridSpan w:val="2"/>
            <w:shd w:val="clear" w:color="auto" w:fill="00FF00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291AD5" w:rsidRPr="00AF7799" w:rsidTr="00E96B47">
        <w:tc>
          <w:tcPr>
            <w:tcW w:w="14768" w:type="dxa"/>
            <w:gridSpan w:val="7"/>
            <w:shd w:val="clear" w:color="auto" w:fill="FFFFB3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D5" w:rsidRPr="00AF7799" w:rsidTr="00E96B47">
        <w:tc>
          <w:tcPr>
            <w:tcW w:w="8025" w:type="dxa"/>
            <w:gridSpan w:val="2"/>
            <w:shd w:val="clear" w:color="auto" w:fill="D9D9D9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</w:p>
        </w:tc>
      </w:tr>
      <w:tr w:rsidR="00291AD5" w:rsidRPr="00AF7799" w:rsidTr="00E96B47">
        <w:tc>
          <w:tcPr>
            <w:tcW w:w="8025" w:type="dxa"/>
            <w:gridSpan w:val="2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военного дела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1AD5" w:rsidRPr="00AF7799" w:rsidTr="00E96B47">
        <w:tc>
          <w:tcPr>
            <w:tcW w:w="8025" w:type="dxa"/>
            <w:gridSpan w:val="2"/>
          </w:tcPr>
          <w:p w:rsidR="00291AD5" w:rsidRDefault="0029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303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91AD5" w:rsidRPr="00AF7799" w:rsidTr="00E96B47">
        <w:tc>
          <w:tcPr>
            <w:tcW w:w="8025" w:type="dxa"/>
            <w:gridSpan w:val="2"/>
            <w:shd w:val="clear" w:color="auto" w:fill="00FF00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91AD5" w:rsidRPr="00AF7799" w:rsidTr="00E96B47">
        <w:tc>
          <w:tcPr>
            <w:tcW w:w="8025" w:type="dxa"/>
            <w:gridSpan w:val="2"/>
            <w:shd w:val="clear" w:color="auto" w:fill="00FF00"/>
          </w:tcPr>
          <w:p w:rsidR="00291AD5" w:rsidRPr="00AF7799" w:rsidRDefault="00291AD5">
            <w:pPr>
              <w:rPr>
                <w:rFonts w:ascii="Times New Roman" w:hAnsi="Times New Roman" w:cs="Times New Roman"/>
                <w:b/>
              </w:rPr>
            </w:pPr>
            <w:r w:rsidRPr="00AF7799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9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9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9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9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91AD5" w:rsidRPr="00AF7799" w:rsidTr="00E96B47">
        <w:tc>
          <w:tcPr>
            <w:tcW w:w="8025" w:type="dxa"/>
            <w:gridSpan w:val="2"/>
            <w:shd w:val="clear" w:color="auto" w:fill="FCE3FC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34</w:t>
            </w:r>
          </w:p>
        </w:tc>
      </w:tr>
      <w:tr w:rsidR="00291AD5" w:rsidRPr="00AF7799" w:rsidTr="00E96B47">
        <w:tc>
          <w:tcPr>
            <w:tcW w:w="8025" w:type="dxa"/>
            <w:gridSpan w:val="2"/>
            <w:shd w:val="clear" w:color="auto" w:fill="FCE3FC"/>
          </w:tcPr>
          <w:p w:rsidR="00291AD5" w:rsidRPr="00AF7799" w:rsidRDefault="00291AD5">
            <w:pPr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60" w:type="dxa"/>
            <w:shd w:val="clear" w:color="auto" w:fill="FCE3FC"/>
          </w:tcPr>
          <w:p w:rsidR="00291AD5" w:rsidRPr="00AF7799" w:rsidRDefault="00291AD5">
            <w:pPr>
              <w:jc w:val="center"/>
              <w:rPr>
                <w:rFonts w:ascii="Times New Roman" w:hAnsi="Times New Roman" w:cs="Times New Roman"/>
              </w:rPr>
            </w:pPr>
            <w:r w:rsidRPr="00AF7799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843B2D" w:rsidRPr="00F7513D" w:rsidRDefault="004C277E" w:rsidP="00F7513D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7513D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843B2D" w:rsidRPr="00F7513D" w:rsidRDefault="004C277E" w:rsidP="00F75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13D">
        <w:rPr>
          <w:rFonts w:ascii="Times New Roman" w:hAnsi="Times New Roman" w:cs="Times New Roman"/>
          <w:sz w:val="28"/>
          <w:szCs w:val="28"/>
        </w:rPr>
        <w:t>бюджетн</w:t>
      </w:r>
      <w:r w:rsidR="00F7513D" w:rsidRPr="00F7513D">
        <w:rPr>
          <w:rFonts w:ascii="Times New Roman" w:hAnsi="Times New Roman" w:cs="Times New Roman"/>
          <w:sz w:val="28"/>
          <w:szCs w:val="28"/>
        </w:rPr>
        <w:t>ого</w:t>
      </w:r>
      <w:r w:rsidRPr="00F7513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F7513D" w:rsidRPr="00F7513D">
        <w:rPr>
          <w:rFonts w:ascii="Times New Roman" w:hAnsi="Times New Roman" w:cs="Times New Roman"/>
          <w:sz w:val="28"/>
          <w:szCs w:val="28"/>
        </w:rPr>
        <w:t>го учреждения</w:t>
      </w:r>
      <w:r w:rsidRPr="00F7513D">
        <w:rPr>
          <w:rFonts w:ascii="Times New Roman" w:hAnsi="Times New Roman" w:cs="Times New Roman"/>
          <w:sz w:val="28"/>
          <w:szCs w:val="28"/>
        </w:rPr>
        <w:t xml:space="preserve"> Кирилловского муниципального района </w:t>
      </w:r>
      <w:r w:rsidR="00E96B47" w:rsidRPr="00F7513D">
        <w:rPr>
          <w:rFonts w:ascii="Times New Roman" w:hAnsi="Times New Roman" w:cs="Times New Roman"/>
          <w:sz w:val="28"/>
          <w:szCs w:val="28"/>
        </w:rPr>
        <w:t>«</w:t>
      </w:r>
      <w:r w:rsidRPr="00F7513D">
        <w:rPr>
          <w:rFonts w:ascii="Times New Roman" w:hAnsi="Times New Roman" w:cs="Times New Roman"/>
          <w:sz w:val="28"/>
          <w:szCs w:val="28"/>
        </w:rPr>
        <w:t>Горицкая средняя школа</w:t>
      </w:r>
      <w:r w:rsidR="00E96B47" w:rsidRPr="00F7513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843B2D" w:rsidRPr="00F7513D">
        <w:tc>
          <w:tcPr>
            <w:tcW w:w="4158" w:type="dxa"/>
            <w:vMerge w:val="restart"/>
            <w:shd w:val="clear" w:color="auto" w:fill="D9D9D9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843B2D" w:rsidRPr="00F7513D" w:rsidRDefault="00843B2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43B2D" w:rsidRPr="00F7513D">
        <w:tc>
          <w:tcPr>
            <w:tcW w:w="4158" w:type="dxa"/>
            <w:vMerge/>
          </w:tcPr>
          <w:p w:rsidR="00843B2D" w:rsidRPr="00F7513D" w:rsidRDefault="00843B2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E96B47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277E" w:rsidRPr="00F7513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4C277E" w:rsidRPr="00F7513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E96B47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277E" w:rsidRPr="00F7513D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«Герои Вологодчины»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33D" w:rsidRPr="00F7513D">
        <w:tc>
          <w:tcPr>
            <w:tcW w:w="4158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страну профессий (к</w:t>
            </w:r>
            <w:r w:rsidR="004C277E" w:rsidRPr="00F7513D">
              <w:rPr>
                <w:rFonts w:ascii="Times New Roman" w:hAnsi="Times New Roman" w:cs="Times New Roman"/>
                <w:sz w:val="24"/>
                <w:szCs w:val="24"/>
              </w:rPr>
              <w:t>урс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  <w:r w:rsidR="00F7513D">
              <w:rPr>
                <w:rFonts w:ascii="Times New Roman" w:hAnsi="Times New Roman" w:cs="Times New Roman"/>
                <w:sz w:val="24"/>
                <w:szCs w:val="24"/>
              </w:rPr>
              <w:t xml:space="preserve"> (курс по профориентации)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1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B2D" w:rsidRPr="00F7513D">
        <w:tc>
          <w:tcPr>
            <w:tcW w:w="4158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Занимаемся английской грамматикой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843B2D" w:rsidRPr="00F7513D" w:rsidRDefault="004C277E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33D" w:rsidRPr="00F7513D">
        <w:tc>
          <w:tcPr>
            <w:tcW w:w="4158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клуб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13D" w:rsidRPr="00F7513D">
        <w:tc>
          <w:tcPr>
            <w:tcW w:w="4158" w:type="dxa"/>
          </w:tcPr>
          <w:p w:rsidR="00F7513D" w:rsidRDefault="00F751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65733D">
              <w:rPr>
                <w:rFonts w:ascii="Times New Roman" w:hAnsi="Times New Roman" w:cs="Times New Roman"/>
                <w:sz w:val="24"/>
                <w:szCs w:val="24"/>
              </w:rPr>
              <w:t>вокруг нас</w:t>
            </w:r>
          </w:p>
        </w:tc>
        <w:tc>
          <w:tcPr>
            <w:tcW w:w="2079" w:type="dxa"/>
          </w:tcPr>
          <w:p w:rsidR="00F751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F751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9" w:type="dxa"/>
          </w:tcPr>
          <w:p w:rsidR="00F751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F751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33D" w:rsidRPr="00F7513D">
        <w:tc>
          <w:tcPr>
            <w:tcW w:w="4158" w:type="dxa"/>
          </w:tcPr>
          <w:p w:rsidR="0065733D" w:rsidRPr="0065733D" w:rsidRDefault="0065733D" w:rsidP="007F57C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3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 русский язык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5733D" w:rsidRPr="00F7513D">
        <w:tc>
          <w:tcPr>
            <w:tcW w:w="4158" w:type="dxa"/>
          </w:tcPr>
          <w:p w:rsidR="0065733D" w:rsidRPr="0065733D" w:rsidRDefault="0065733D" w:rsidP="007F57C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3D">
              <w:rPr>
                <w:rFonts w:ascii="Times New Roman" w:hAnsi="Times New Roman" w:cs="Times New Roman"/>
                <w:sz w:val="24"/>
                <w:szCs w:val="24"/>
              </w:rPr>
              <w:t>Неаудиторная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 обществознанию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5733D" w:rsidRPr="00F7513D">
        <w:tc>
          <w:tcPr>
            <w:tcW w:w="4158" w:type="dxa"/>
          </w:tcPr>
          <w:p w:rsidR="0065733D" w:rsidRPr="0065733D" w:rsidRDefault="0065733D" w:rsidP="007F57C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3D">
              <w:rPr>
                <w:rFonts w:ascii="Times New Roman" w:hAnsi="Times New Roman" w:cs="Times New Roman"/>
                <w:sz w:val="24"/>
                <w:szCs w:val="24"/>
              </w:rPr>
              <w:t>Неаудиторная подготовка к географии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6573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5733D" w:rsidRPr="00F7513D">
        <w:tc>
          <w:tcPr>
            <w:tcW w:w="4158" w:type="dxa"/>
            <w:shd w:val="clear" w:color="auto" w:fill="00FF00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65733D" w:rsidRPr="00F7513D" w:rsidRDefault="0065733D" w:rsidP="00F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277E" w:rsidRPr="00F7513D" w:rsidRDefault="004C277E" w:rsidP="00F751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277E" w:rsidRPr="00F7513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68" w:rsidRDefault="00D33168" w:rsidP="00AF7799">
      <w:pPr>
        <w:spacing w:after="0" w:line="240" w:lineRule="auto"/>
      </w:pPr>
      <w:r>
        <w:separator/>
      </w:r>
    </w:p>
  </w:endnote>
  <w:endnote w:type="continuationSeparator" w:id="0">
    <w:p w:rsidR="00D33168" w:rsidRDefault="00D33168" w:rsidP="00AF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68" w:rsidRDefault="00D33168" w:rsidP="00AF7799">
      <w:pPr>
        <w:spacing w:after="0" w:line="240" w:lineRule="auto"/>
      </w:pPr>
      <w:r>
        <w:separator/>
      </w:r>
    </w:p>
  </w:footnote>
  <w:footnote w:type="continuationSeparator" w:id="0">
    <w:p w:rsidR="00D33168" w:rsidRDefault="00D33168" w:rsidP="00AF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4951"/>
    <w:rsid w:val="00270402"/>
    <w:rsid w:val="00284FF2"/>
    <w:rsid w:val="00291AD5"/>
    <w:rsid w:val="00297A59"/>
    <w:rsid w:val="002A12FF"/>
    <w:rsid w:val="002A5D25"/>
    <w:rsid w:val="002B0673"/>
    <w:rsid w:val="002C3030"/>
    <w:rsid w:val="002D64E3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277E"/>
    <w:rsid w:val="004E028C"/>
    <w:rsid w:val="004E2FF3"/>
    <w:rsid w:val="004E4A78"/>
    <w:rsid w:val="00502D31"/>
    <w:rsid w:val="00543B77"/>
    <w:rsid w:val="005472C1"/>
    <w:rsid w:val="00564E8B"/>
    <w:rsid w:val="005B15BC"/>
    <w:rsid w:val="005D3402"/>
    <w:rsid w:val="005F6A49"/>
    <w:rsid w:val="006136E4"/>
    <w:rsid w:val="00613F43"/>
    <w:rsid w:val="0061648B"/>
    <w:rsid w:val="00632702"/>
    <w:rsid w:val="00641000"/>
    <w:rsid w:val="006560B5"/>
    <w:rsid w:val="0065733D"/>
    <w:rsid w:val="00665E27"/>
    <w:rsid w:val="00672D5E"/>
    <w:rsid w:val="006A6072"/>
    <w:rsid w:val="006B6902"/>
    <w:rsid w:val="006C21C9"/>
    <w:rsid w:val="006D6035"/>
    <w:rsid w:val="006E1004"/>
    <w:rsid w:val="007031A8"/>
    <w:rsid w:val="007167F9"/>
    <w:rsid w:val="00752EAB"/>
    <w:rsid w:val="00771952"/>
    <w:rsid w:val="00787163"/>
    <w:rsid w:val="007A064D"/>
    <w:rsid w:val="007B5622"/>
    <w:rsid w:val="007E3674"/>
    <w:rsid w:val="007E7965"/>
    <w:rsid w:val="00804FE3"/>
    <w:rsid w:val="00806306"/>
    <w:rsid w:val="0081324A"/>
    <w:rsid w:val="00843B2D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5538"/>
    <w:rsid w:val="00AB6EA5"/>
    <w:rsid w:val="00AF55C5"/>
    <w:rsid w:val="00AF7799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052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168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6B47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13D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7799"/>
  </w:style>
  <w:style w:type="paragraph" w:styleId="ae">
    <w:name w:val="footer"/>
    <w:basedOn w:val="a"/>
    <w:link w:val="af"/>
    <w:uiPriority w:val="99"/>
    <w:unhideWhenUsed/>
    <w:rsid w:val="00AF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7799"/>
  </w:style>
  <w:style w:type="paragraph" w:customStyle="1" w:styleId="1">
    <w:name w:val="Без интервала1"/>
    <w:basedOn w:val="a"/>
    <w:rsid w:val="00AB5538"/>
    <w:pPr>
      <w:suppressAutoHyphens/>
      <w:spacing w:after="0" w:line="240" w:lineRule="atLeast"/>
    </w:pPr>
    <w:rPr>
      <w:rFonts w:ascii="Times New Roman" w:eastAsia="Lucida Sans Unicode" w:hAnsi="Times New Roman" w:cs="Mang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7799"/>
  </w:style>
  <w:style w:type="paragraph" w:styleId="ae">
    <w:name w:val="footer"/>
    <w:basedOn w:val="a"/>
    <w:link w:val="af"/>
    <w:uiPriority w:val="99"/>
    <w:unhideWhenUsed/>
    <w:rsid w:val="00AF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7799"/>
  </w:style>
  <w:style w:type="paragraph" w:customStyle="1" w:styleId="1">
    <w:name w:val="Без интервала1"/>
    <w:basedOn w:val="a"/>
    <w:rsid w:val="00AB5538"/>
    <w:pPr>
      <w:suppressAutoHyphens/>
      <w:spacing w:after="0" w:line="240" w:lineRule="atLeast"/>
    </w:pPr>
    <w:rPr>
      <w:rFonts w:ascii="Times New Roman" w:eastAsia="Lucida Sans Unicode" w:hAnsi="Times New Roman" w:cs="Mang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Advance</cp:lastModifiedBy>
  <cp:revision>5</cp:revision>
  <dcterms:created xsi:type="dcterms:W3CDTF">2023-09-13T19:03:00Z</dcterms:created>
  <dcterms:modified xsi:type="dcterms:W3CDTF">2023-10-29T13:42:00Z</dcterms:modified>
</cp:coreProperties>
</file>